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A2D9B" w14:textId="77777777" w:rsidR="0085769B" w:rsidRDefault="00E556C1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14:paraId="344BB8E3" w14:textId="77777777" w:rsidR="0085769B" w:rsidRDefault="00E556C1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14:paraId="692D43E1" w14:textId="2FE5E1BD" w:rsidR="0085769B" w:rsidRDefault="00E556C1">
      <w:pPr>
        <w:rPr>
          <w:lang w:val="ru-RU"/>
        </w:rPr>
      </w:pPr>
      <w:bookmarkStart w:id="0" w:name="_GoBack"/>
      <w:r>
        <w:rPr>
          <w:lang w:val="ru-RU"/>
        </w:rPr>
        <w:t>Меню приготавливаемых блюд</w:t>
      </w:r>
      <w:r w:rsidR="0002004E">
        <w:rPr>
          <w:lang w:val="ru-RU"/>
        </w:rPr>
        <w:t xml:space="preserve"> </w:t>
      </w:r>
      <w:r w:rsidR="00596F8F">
        <w:rPr>
          <w:lang w:val="ru-RU"/>
        </w:rPr>
        <w:t>22</w:t>
      </w:r>
      <w:r w:rsidR="0002004E">
        <w:rPr>
          <w:lang w:val="ru-RU"/>
        </w:rPr>
        <w:t>.0</w:t>
      </w:r>
      <w:r w:rsidR="00596F8F">
        <w:rPr>
          <w:lang w:val="ru-RU"/>
        </w:rPr>
        <w:t>7</w:t>
      </w:r>
      <w:r w:rsidR="0002004E">
        <w:rPr>
          <w:lang w:val="ru-RU"/>
        </w:rPr>
        <w:t>.2025</w:t>
      </w:r>
    </w:p>
    <w:p w14:paraId="2B8A9A01" w14:textId="77777777" w:rsidR="0085769B" w:rsidRDefault="0085769B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777"/>
        <w:gridCol w:w="1127"/>
        <w:gridCol w:w="1164"/>
        <w:gridCol w:w="1210"/>
        <w:gridCol w:w="1457"/>
        <w:gridCol w:w="1506"/>
        <w:gridCol w:w="1048"/>
      </w:tblGrid>
      <w:tr w:rsidR="0085769B" w14:paraId="2B118C04" w14:textId="77777777">
        <w:tc>
          <w:tcPr>
            <w:tcW w:w="927" w:type="dxa"/>
          </w:tcPr>
          <w:bookmarkEnd w:id="0"/>
          <w:p w14:paraId="0439A18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 день</w:t>
            </w:r>
          </w:p>
        </w:tc>
        <w:tc>
          <w:tcPr>
            <w:tcW w:w="9289" w:type="dxa"/>
            <w:gridSpan w:val="7"/>
          </w:tcPr>
          <w:p w14:paraId="6D95D0A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первая. 1-3года/3-7 лет</w:t>
            </w:r>
          </w:p>
        </w:tc>
      </w:tr>
      <w:tr w:rsidR="0085769B" w14:paraId="572B51AE" w14:textId="77777777">
        <w:trPr>
          <w:trHeight w:val="250"/>
        </w:trPr>
        <w:tc>
          <w:tcPr>
            <w:tcW w:w="927" w:type="dxa"/>
            <w:vMerge w:val="restart"/>
          </w:tcPr>
          <w:p w14:paraId="74335ED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14:paraId="4115FDA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77" w:type="dxa"/>
            <w:vMerge w:val="restart"/>
          </w:tcPr>
          <w:p w14:paraId="4B32CDF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14:paraId="14E75CF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27" w:type="dxa"/>
            <w:vMerge w:val="restart"/>
          </w:tcPr>
          <w:p w14:paraId="3E26B57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14:paraId="2221C82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14:paraId="3A643E1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14:paraId="3808E3B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14:paraId="186531C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14:paraId="32A5DDC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14:paraId="47BFD24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14:paraId="1797296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85769B" w14:paraId="00A71A34" w14:textId="77777777">
        <w:trPr>
          <w:trHeight w:val="210"/>
        </w:trPr>
        <w:tc>
          <w:tcPr>
            <w:tcW w:w="927" w:type="dxa"/>
            <w:vMerge/>
          </w:tcPr>
          <w:p w14:paraId="71496026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  <w:vMerge/>
          </w:tcPr>
          <w:p w14:paraId="3B6B21AA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  <w:vMerge/>
          </w:tcPr>
          <w:p w14:paraId="7D0D149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66F7CE2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210" w:type="dxa"/>
          </w:tcPr>
          <w:p w14:paraId="66F8DBE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457" w:type="dxa"/>
          </w:tcPr>
          <w:p w14:paraId="61C4FBD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14:paraId="6F8638DB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14:paraId="05F7AFC3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78EA23AF" w14:textId="77777777">
        <w:tc>
          <w:tcPr>
            <w:tcW w:w="927" w:type="dxa"/>
          </w:tcPr>
          <w:p w14:paraId="36257BB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77" w:type="dxa"/>
          </w:tcPr>
          <w:p w14:paraId="69C12FC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«геркулес»</w:t>
            </w:r>
          </w:p>
        </w:tc>
        <w:tc>
          <w:tcPr>
            <w:tcW w:w="1127" w:type="dxa"/>
          </w:tcPr>
          <w:p w14:paraId="6C05636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6BFE910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4,32/5,76</w:t>
            </w:r>
          </w:p>
        </w:tc>
        <w:tc>
          <w:tcPr>
            <w:tcW w:w="1210" w:type="dxa"/>
          </w:tcPr>
          <w:p w14:paraId="2144C32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4,97/6,63</w:t>
            </w:r>
          </w:p>
        </w:tc>
        <w:tc>
          <w:tcPr>
            <w:tcW w:w="1457" w:type="dxa"/>
          </w:tcPr>
          <w:p w14:paraId="195FDF2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13,71/18,28</w:t>
            </w:r>
          </w:p>
        </w:tc>
        <w:tc>
          <w:tcPr>
            <w:tcW w:w="1506" w:type="dxa"/>
          </w:tcPr>
          <w:p w14:paraId="6602D4A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117/156</w:t>
            </w:r>
          </w:p>
        </w:tc>
        <w:tc>
          <w:tcPr>
            <w:tcW w:w="1048" w:type="dxa"/>
          </w:tcPr>
          <w:p w14:paraId="093DD23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85769B" w14:paraId="0FCD2E10" w14:textId="77777777">
        <w:tc>
          <w:tcPr>
            <w:tcW w:w="927" w:type="dxa"/>
          </w:tcPr>
          <w:p w14:paraId="1E9F5F9F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1017237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7C4C730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 сыром</w:t>
            </w:r>
          </w:p>
        </w:tc>
        <w:tc>
          <w:tcPr>
            <w:tcW w:w="1127" w:type="dxa"/>
          </w:tcPr>
          <w:p w14:paraId="1813947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14:paraId="34C149D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164" w:type="dxa"/>
          </w:tcPr>
          <w:p w14:paraId="033065E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2,45/3,85</w:t>
            </w:r>
          </w:p>
        </w:tc>
        <w:tc>
          <w:tcPr>
            <w:tcW w:w="1210" w:type="dxa"/>
          </w:tcPr>
          <w:p w14:paraId="02133A5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2,79/4,38</w:t>
            </w:r>
          </w:p>
        </w:tc>
        <w:tc>
          <w:tcPr>
            <w:tcW w:w="1457" w:type="dxa"/>
          </w:tcPr>
          <w:p w14:paraId="528BC45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7,7/12,1</w:t>
            </w:r>
          </w:p>
        </w:tc>
        <w:tc>
          <w:tcPr>
            <w:tcW w:w="1506" w:type="dxa"/>
          </w:tcPr>
          <w:p w14:paraId="47C7093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64,05/100,65</w:t>
            </w:r>
          </w:p>
        </w:tc>
        <w:tc>
          <w:tcPr>
            <w:tcW w:w="1048" w:type="dxa"/>
          </w:tcPr>
          <w:p w14:paraId="1FBF1EF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85769B" w14:paraId="071EB524" w14:textId="77777777">
        <w:tc>
          <w:tcPr>
            <w:tcW w:w="927" w:type="dxa"/>
          </w:tcPr>
          <w:p w14:paraId="2236B07B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39DB24E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Какао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  <w:p w14:paraId="2574F04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127" w:type="dxa"/>
          </w:tcPr>
          <w:p w14:paraId="6B47257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0A40859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1/1,2</w:t>
            </w:r>
          </w:p>
        </w:tc>
        <w:tc>
          <w:tcPr>
            <w:tcW w:w="1210" w:type="dxa"/>
          </w:tcPr>
          <w:p w14:paraId="2AA553A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</w:t>
            </w:r>
          </w:p>
        </w:tc>
        <w:tc>
          <w:tcPr>
            <w:tcW w:w="1457" w:type="dxa"/>
          </w:tcPr>
          <w:p w14:paraId="59D5357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10,83/13</w:t>
            </w:r>
          </w:p>
        </w:tc>
        <w:tc>
          <w:tcPr>
            <w:tcW w:w="1506" w:type="dxa"/>
          </w:tcPr>
          <w:p w14:paraId="2D80338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75/90</w:t>
            </w:r>
          </w:p>
        </w:tc>
        <w:tc>
          <w:tcPr>
            <w:tcW w:w="1048" w:type="dxa"/>
          </w:tcPr>
          <w:p w14:paraId="3B91626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</w:tr>
      <w:tr w:rsidR="0085769B" w14:paraId="34047C00" w14:textId="77777777">
        <w:tc>
          <w:tcPr>
            <w:tcW w:w="927" w:type="dxa"/>
          </w:tcPr>
          <w:p w14:paraId="48FB648F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757382F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14:paraId="480CB980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659DC27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7C6DA43C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4BA15DDB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7,77/10,81</w:t>
            </w:r>
          </w:p>
        </w:tc>
        <w:tc>
          <w:tcPr>
            <w:tcW w:w="1210" w:type="dxa"/>
          </w:tcPr>
          <w:p w14:paraId="483BC64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8,84/12,31</w:t>
            </w:r>
          </w:p>
        </w:tc>
        <w:tc>
          <w:tcPr>
            <w:tcW w:w="1457" w:type="dxa"/>
          </w:tcPr>
          <w:p w14:paraId="21F92591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32,24/43,38</w:t>
            </w:r>
          </w:p>
        </w:tc>
        <w:tc>
          <w:tcPr>
            <w:tcW w:w="1506" w:type="dxa"/>
          </w:tcPr>
          <w:p w14:paraId="440B3654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256,05/346,65</w:t>
            </w:r>
          </w:p>
        </w:tc>
        <w:tc>
          <w:tcPr>
            <w:tcW w:w="1048" w:type="dxa"/>
          </w:tcPr>
          <w:p w14:paraId="13F464E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5F778D33" w14:textId="77777777">
        <w:tc>
          <w:tcPr>
            <w:tcW w:w="927" w:type="dxa"/>
          </w:tcPr>
          <w:p w14:paraId="171B1D00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14:paraId="68F4005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77" w:type="dxa"/>
          </w:tcPr>
          <w:p w14:paraId="307FA66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Банан</w:t>
            </w:r>
          </w:p>
        </w:tc>
        <w:tc>
          <w:tcPr>
            <w:tcW w:w="1127" w:type="dxa"/>
          </w:tcPr>
          <w:p w14:paraId="5A02DDB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164" w:type="dxa"/>
          </w:tcPr>
          <w:p w14:paraId="78451D7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1,4/1,4</w:t>
            </w:r>
          </w:p>
        </w:tc>
        <w:tc>
          <w:tcPr>
            <w:tcW w:w="1210" w:type="dxa"/>
          </w:tcPr>
          <w:p w14:paraId="6B573F0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1457" w:type="dxa"/>
          </w:tcPr>
          <w:p w14:paraId="17F3447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18,9/18,9</w:t>
            </w:r>
          </w:p>
        </w:tc>
        <w:tc>
          <w:tcPr>
            <w:tcW w:w="1506" w:type="dxa"/>
          </w:tcPr>
          <w:p w14:paraId="5FEAE13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86,4/86,4</w:t>
            </w:r>
          </w:p>
        </w:tc>
        <w:tc>
          <w:tcPr>
            <w:tcW w:w="1048" w:type="dxa"/>
          </w:tcPr>
          <w:p w14:paraId="1C8D3E8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5769B" w14:paraId="5B52F5A0" w14:textId="77777777">
        <w:tc>
          <w:tcPr>
            <w:tcW w:w="927" w:type="dxa"/>
          </w:tcPr>
          <w:p w14:paraId="00ADB325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104A043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14:paraId="16FFCA5E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14:paraId="0158EE2C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2729564E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765A5BD8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1E8C7FE7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1,4/1,4</w:t>
            </w:r>
          </w:p>
        </w:tc>
        <w:tc>
          <w:tcPr>
            <w:tcW w:w="1210" w:type="dxa"/>
          </w:tcPr>
          <w:p w14:paraId="68375A75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0,5/0,5</w:t>
            </w:r>
          </w:p>
        </w:tc>
        <w:tc>
          <w:tcPr>
            <w:tcW w:w="1457" w:type="dxa"/>
          </w:tcPr>
          <w:p w14:paraId="788FBE34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18,9/18,9</w:t>
            </w:r>
          </w:p>
        </w:tc>
        <w:tc>
          <w:tcPr>
            <w:tcW w:w="1506" w:type="dxa"/>
          </w:tcPr>
          <w:p w14:paraId="4255AE2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86,4/86,4</w:t>
            </w:r>
          </w:p>
        </w:tc>
        <w:tc>
          <w:tcPr>
            <w:tcW w:w="1048" w:type="dxa"/>
          </w:tcPr>
          <w:p w14:paraId="34B2FD4B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85769B" w14:paraId="2D71C2F3" w14:textId="77777777">
        <w:tc>
          <w:tcPr>
            <w:tcW w:w="927" w:type="dxa"/>
          </w:tcPr>
          <w:p w14:paraId="5E0CF147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77" w:type="dxa"/>
          </w:tcPr>
          <w:p w14:paraId="4AC59B6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рыбный</w:t>
            </w:r>
          </w:p>
        </w:tc>
        <w:tc>
          <w:tcPr>
            <w:tcW w:w="1127" w:type="dxa"/>
          </w:tcPr>
          <w:p w14:paraId="32D7188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2AD1CC2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6,88/8,60</w:t>
            </w:r>
          </w:p>
        </w:tc>
        <w:tc>
          <w:tcPr>
            <w:tcW w:w="1210" w:type="dxa"/>
          </w:tcPr>
          <w:p w14:paraId="63049DB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6,72/8,41</w:t>
            </w:r>
          </w:p>
        </w:tc>
        <w:tc>
          <w:tcPr>
            <w:tcW w:w="1457" w:type="dxa"/>
          </w:tcPr>
          <w:p w14:paraId="4351FEF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15,47/22,52</w:t>
            </w:r>
          </w:p>
        </w:tc>
        <w:tc>
          <w:tcPr>
            <w:tcW w:w="1506" w:type="dxa"/>
          </w:tcPr>
          <w:p w14:paraId="6C6D0B5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133,80/167,25</w:t>
            </w:r>
          </w:p>
        </w:tc>
        <w:tc>
          <w:tcPr>
            <w:tcW w:w="1048" w:type="dxa"/>
          </w:tcPr>
          <w:p w14:paraId="44827FF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5769B" w14:paraId="523E135B" w14:textId="77777777">
        <w:tc>
          <w:tcPr>
            <w:tcW w:w="927" w:type="dxa"/>
          </w:tcPr>
          <w:p w14:paraId="73C32D45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6646844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Биточки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1BC76F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говядины</w:t>
            </w:r>
          </w:p>
        </w:tc>
        <w:tc>
          <w:tcPr>
            <w:tcW w:w="1127" w:type="dxa"/>
          </w:tcPr>
          <w:p w14:paraId="06A5F23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164" w:type="dxa"/>
          </w:tcPr>
          <w:p w14:paraId="6380B65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7,03/9,84</w:t>
            </w:r>
          </w:p>
        </w:tc>
        <w:tc>
          <w:tcPr>
            <w:tcW w:w="1210" w:type="dxa"/>
          </w:tcPr>
          <w:p w14:paraId="5FCC5A5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5,73/8,02</w:t>
            </w:r>
          </w:p>
        </w:tc>
        <w:tc>
          <w:tcPr>
            <w:tcW w:w="1457" w:type="dxa"/>
          </w:tcPr>
          <w:p w14:paraId="72B3765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5,11/7,16</w:t>
            </w:r>
          </w:p>
        </w:tc>
        <w:tc>
          <w:tcPr>
            <w:tcW w:w="1506" w:type="dxa"/>
          </w:tcPr>
          <w:p w14:paraId="6CD1504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99,38/139,13</w:t>
            </w:r>
          </w:p>
        </w:tc>
        <w:tc>
          <w:tcPr>
            <w:tcW w:w="1048" w:type="dxa"/>
          </w:tcPr>
          <w:p w14:paraId="4C4B277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</w:tr>
      <w:tr w:rsidR="0085769B" w14:paraId="1FA3D682" w14:textId="77777777">
        <w:tc>
          <w:tcPr>
            <w:tcW w:w="927" w:type="dxa"/>
          </w:tcPr>
          <w:p w14:paraId="4FA7C555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544C5F4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Рагу из овощей</w:t>
            </w:r>
          </w:p>
        </w:tc>
        <w:tc>
          <w:tcPr>
            <w:tcW w:w="1127" w:type="dxa"/>
          </w:tcPr>
          <w:p w14:paraId="51BDBD03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64" w:type="dxa"/>
          </w:tcPr>
          <w:p w14:paraId="38A4B48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2,23/2,67</w:t>
            </w:r>
          </w:p>
        </w:tc>
        <w:tc>
          <w:tcPr>
            <w:tcW w:w="1210" w:type="dxa"/>
          </w:tcPr>
          <w:p w14:paraId="190C2C6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4,04/12,19</w:t>
            </w:r>
          </w:p>
        </w:tc>
        <w:tc>
          <w:tcPr>
            <w:tcW w:w="1457" w:type="dxa"/>
          </w:tcPr>
          <w:p w14:paraId="5E3EAEF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10,16/12,19</w:t>
            </w:r>
          </w:p>
        </w:tc>
        <w:tc>
          <w:tcPr>
            <w:tcW w:w="1506" w:type="dxa"/>
          </w:tcPr>
          <w:p w14:paraId="70FF991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86,67/104</w:t>
            </w:r>
          </w:p>
        </w:tc>
        <w:tc>
          <w:tcPr>
            <w:tcW w:w="1048" w:type="dxa"/>
          </w:tcPr>
          <w:p w14:paraId="29CA9BE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85769B" w14:paraId="1A67854A" w14:textId="77777777">
        <w:tc>
          <w:tcPr>
            <w:tcW w:w="927" w:type="dxa"/>
          </w:tcPr>
          <w:p w14:paraId="474A2890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7E8B419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27" w:type="dxa"/>
          </w:tcPr>
          <w:p w14:paraId="1831428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164" w:type="dxa"/>
          </w:tcPr>
          <w:p w14:paraId="10F20F2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210" w:type="dxa"/>
          </w:tcPr>
          <w:p w14:paraId="0925C7F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457" w:type="dxa"/>
          </w:tcPr>
          <w:p w14:paraId="55F9822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</w:tcPr>
          <w:p w14:paraId="6B147CF3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</w:tcPr>
          <w:p w14:paraId="03917E8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85769B" w14:paraId="02A53865" w14:textId="77777777">
        <w:tc>
          <w:tcPr>
            <w:tcW w:w="927" w:type="dxa"/>
          </w:tcPr>
          <w:p w14:paraId="3ED5EDC9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17E5DCD8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Компот из кураги</w:t>
            </w:r>
          </w:p>
        </w:tc>
        <w:tc>
          <w:tcPr>
            <w:tcW w:w="1127" w:type="dxa"/>
          </w:tcPr>
          <w:p w14:paraId="145C888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3BC6EB1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210" w:type="dxa"/>
          </w:tcPr>
          <w:p w14:paraId="18BF39D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457" w:type="dxa"/>
          </w:tcPr>
          <w:p w14:paraId="7D797F5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21,48/23,8</w:t>
            </w:r>
          </w:p>
        </w:tc>
        <w:tc>
          <w:tcPr>
            <w:tcW w:w="1506" w:type="dxa"/>
          </w:tcPr>
          <w:p w14:paraId="543A347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</w:tcPr>
          <w:p w14:paraId="68A4707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85769B" w14:paraId="357910F5" w14:textId="77777777">
        <w:tc>
          <w:tcPr>
            <w:tcW w:w="927" w:type="dxa"/>
          </w:tcPr>
          <w:p w14:paraId="747E9FCB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06C619A4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14:paraId="4E0CE963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4F148D48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27519FB3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40A36BD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21,49/26,51</w:t>
            </w:r>
          </w:p>
        </w:tc>
        <w:tc>
          <w:tcPr>
            <w:tcW w:w="1210" w:type="dxa"/>
          </w:tcPr>
          <w:p w14:paraId="19240AE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17,33/29,46</w:t>
            </w:r>
          </w:p>
        </w:tc>
        <w:tc>
          <w:tcPr>
            <w:tcW w:w="1457" w:type="dxa"/>
          </w:tcPr>
          <w:p w14:paraId="662AE3FC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53/66,45</w:t>
            </w:r>
          </w:p>
        </w:tc>
        <w:tc>
          <w:tcPr>
            <w:tcW w:w="1506" w:type="dxa"/>
          </w:tcPr>
          <w:p w14:paraId="1D62396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517,85/617,38</w:t>
            </w:r>
          </w:p>
        </w:tc>
        <w:tc>
          <w:tcPr>
            <w:tcW w:w="1048" w:type="dxa"/>
          </w:tcPr>
          <w:p w14:paraId="75F75426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0B80BC1E" w14:textId="77777777">
        <w:tc>
          <w:tcPr>
            <w:tcW w:w="927" w:type="dxa"/>
          </w:tcPr>
          <w:p w14:paraId="4AE888A6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77" w:type="dxa"/>
          </w:tcPr>
          <w:p w14:paraId="00722A6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14:paraId="72E3F34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 отварные</w:t>
            </w:r>
          </w:p>
        </w:tc>
        <w:tc>
          <w:tcPr>
            <w:tcW w:w="1127" w:type="dxa"/>
          </w:tcPr>
          <w:p w14:paraId="6AF2F42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64" w:type="dxa"/>
          </w:tcPr>
          <w:p w14:paraId="610E67B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18,62/26,38</w:t>
            </w:r>
          </w:p>
        </w:tc>
        <w:tc>
          <w:tcPr>
            <w:tcW w:w="1210" w:type="dxa"/>
          </w:tcPr>
          <w:p w14:paraId="7ABAC9FB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6,52/9,11</w:t>
            </w:r>
          </w:p>
        </w:tc>
        <w:tc>
          <w:tcPr>
            <w:tcW w:w="1457" w:type="dxa"/>
          </w:tcPr>
          <w:p w14:paraId="12C82421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16,94/24,3</w:t>
            </w:r>
          </w:p>
        </w:tc>
        <w:tc>
          <w:tcPr>
            <w:tcW w:w="1506" w:type="dxa"/>
          </w:tcPr>
          <w:p w14:paraId="2F96158C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232/348</w:t>
            </w:r>
          </w:p>
        </w:tc>
        <w:tc>
          <w:tcPr>
            <w:tcW w:w="1048" w:type="dxa"/>
          </w:tcPr>
          <w:p w14:paraId="2F0329EE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85769B" w14:paraId="6EA6BA04" w14:textId="77777777">
        <w:tc>
          <w:tcPr>
            <w:tcW w:w="927" w:type="dxa"/>
          </w:tcPr>
          <w:p w14:paraId="28EF8DE6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2F2EF7F2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Вафля</w:t>
            </w:r>
          </w:p>
        </w:tc>
        <w:tc>
          <w:tcPr>
            <w:tcW w:w="1127" w:type="dxa"/>
          </w:tcPr>
          <w:p w14:paraId="3A039B2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164" w:type="dxa"/>
          </w:tcPr>
          <w:p w14:paraId="1624D420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1/1,4</w:t>
            </w:r>
          </w:p>
        </w:tc>
        <w:tc>
          <w:tcPr>
            <w:tcW w:w="1210" w:type="dxa"/>
          </w:tcPr>
          <w:p w14:paraId="5282F316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3/4,8</w:t>
            </w:r>
          </w:p>
        </w:tc>
        <w:tc>
          <w:tcPr>
            <w:tcW w:w="1457" w:type="dxa"/>
          </w:tcPr>
          <w:p w14:paraId="0CAFF27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6/12,6</w:t>
            </w:r>
          </w:p>
        </w:tc>
        <w:tc>
          <w:tcPr>
            <w:tcW w:w="1506" w:type="dxa"/>
          </w:tcPr>
          <w:p w14:paraId="1FE5643A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49,32/98,65</w:t>
            </w:r>
          </w:p>
        </w:tc>
        <w:tc>
          <w:tcPr>
            <w:tcW w:w="1048" w:type="dxa"/>
          </w:tcPr>
          <w:p w14:paraId="6E8EA38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85769B" w14:paraId="4EBA340B" w14:textId="77777777">
        <w:tc>
          <w:tcPr>
            <w:tcW w:w="927" w:type="dxa"/>
          </w:tcPr>
          <w:p w14:paraId="4A8AD046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32B2E8B5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 и</w:t>
            </w:r>
          </w:p>
          <w:p w14:paraId="3AD109A3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сахаром</w:t>
            </w:r>
          </w:p>
        </w:tc>
        <w:tc>
          <w:tcPr>
            <w:tcW w:w="1127" w:type="dxa"/>
          </w:tcPr>
          <w:p w14:paraId="42CD5E2D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64" w:type="dxa"/>
          </w:tcPr>
          <w:p w14:paraId="0D16E0F4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210" w:type="dxa"/>
          </w:tcPr>
          <w:p w14:paraId="74E80BC9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457" w:type="dxa"/>
          </w:tcPr>
          <w:p w14:paraId="5107098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</w:tcPr>
          <w:p w14:paraId="2E4CDE87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</w:tcPr>
          <w:p w14:paraId="2684527F" w14:textId="77777777" w:rsidR="0085769B" w:rsidRDefault="00E556C1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85769B" w14:paraId="1C2A92D3" w14:textId="77777777">
        <w:tc>
          <w:tcPr>
            <w:tcW w:w="927" w:type="dxa"/>
          </w:tcPr>
          <w:p w14:paraId="2500D210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276A9469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14:paraId="0BE8EC7D" w14:textId="77777777" w:rsidR="0085769B" w:rsidRDefault="0085769B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77" w:type="dxa"/>
          </w:tcPr>
          <w:p w14:paraId="00461727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12AB235D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051CBF4E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20,67/29,32</w:t>
            </w:r>
          </w:p>
        </w:tc>
        <w:tc>
          <w:tcPr>
            <w:tcW w:w="1210" w:type="dxa"/>
          </w:tcPr>
          <w:p w14:paraId="2F052CD2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10,72/15,51</w:t>
            </w:r>
          </w:p>
        </w:tc>
        <w:tc>
          <w:tcPr>
            <w:tcW w:w="1457" w:type="dxa"/>
          </w:tcPr>
          <w:p w14:paraId="055E9D1D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34,79/52,7</w:t>
            </w:r>
          </w:p>
        </w:tc>
        <w:tc>
          <w:tcPr>
            <w:tcW w:w="1506" w:type="dxa"/>
          </w:tcPr>
          <w:p w14:paraId="3983980C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341,32/526,65</w:t>
            </w:r>
          </w:p>
        </w:tc>
        <w:tc>
          <w:tcPr>
            <w:tcW w:w="1048" w:type="dxa"/>
          </w:tcPr>
          <w:p w14:paraId="7C8948FA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85769B" w14:paraId="4530CBE5" w14:textId="77777777">
        <w:tc>
          <w:tcPr>
            <w:tcW w:w="927" w:type="dxa"/>
          </w:tcPr>
          <w:p w14:paraId="6E850827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14:paraId="10B40D13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14:paraId="26634315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77" w:type="dxa"/>
          </w:tcPr>
          <w:p w14:paraId="56F8614C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27" w:type="dxa"/>
          </w:tcPr>
          <w:p w14:paraId="31303875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64" w:type="dxa"/>
          </w:tcPr>
          <w:p w14:paraId="7DEF8A8D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51,33/68,04</w:t>
            </w:r>
          </w:p>
        </w:tc>
        <w:tc>
          <w:tcPr>
            <w:tcW w:w="1210" w:type="dxa"/>
          </w:tcPr>
          <w:p w14:paraId="7CE9D62C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37,39/57,78</w:t>
            </w:r>
          </w:p>
        </w:tc>
        <w:tc>
          <w:tcPr>
            <w:tcW w:w="1457" w:type="dxa"/>
          </w:tcPr>
          <w:p w14:paraId="57E9B0A8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138,93/181,43</w:t>
            </w:r>
          </w:p>
        </w:tc>
        <w:tc>
          <w:tcPr>
            <w:tcW w:w="1506" w:type="dxa"/>
          </w:tcPr>
          <w:p w14:paraId="1DFB46AA" w14:textId="77777777" w:rsidR="0085769B" w:rsidRDefault="00E556C1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1201,62/1577,08</w:t>
            </w:r>
          </w:p>
        </w:tc>
        <w:tc>
          <w:tcPr>
            <w:tcW w:w="1048" w:type="dxa"/>
          </w:tcPr>
          <w:p w14:paraId="1CC2BA5C" w14:textId="77777777" w:rsidR="0085769B" w:rsidRDefault="0085769B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14:paraId="70E7DB57" w14:textId="77777777" w:rsidR="0085769B" w:rsidRDefault="0085769B"/>
    <w:sectPr w:rsidR="0085769B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9B"/>
    <w:rsid w:val="0002004E"/>
    <w:rsid w:val="00596F8F"/>
    <w:rsid w:val="0085769B"/>
    <w:rsid w:val="00E556C1"/>
    <w:rsid w:val="15EE2437"/>
    <w:rsid w:val="529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>ООО Газпромнефть-Восток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2025-03-31T08:23:00Z</dcterms:created>
  <dcterms:modified xsi:type="dcterms:W3CDTF">2025-07-09T06:55:00Z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974418881D88441C8ACE8966A85E662F_13</vt:lpwstr>
  </property>
</Properties>
</file>